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0CAE1" w14:textId="77777777" w:rsidR="00B857E9" w:rsidRPr="00211A6A" w:rsidRDefault="00B857E9" w:rsidP="00B857E9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211A6A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171DE06D" w14:textId="77777777" w:rsidR="00B719A2" w:rsidRPr="00787DB7" w:rsidRDefault="00B719A2" w:rsidP="00B719A2">
      <w:pPr>
        <w:pStyle w:val="Heading2"/>
        <w:keepNext w:val="0"/>
        <w:tabs>
          <w:tab w:val="left" w:pos="0"/>
          <w:tab w:val="left" w:pos="426"/>
        </w:tabs>
        <w:spacing w:before="0" w:after="0"/>
        <w:contextualSpacing/>
        <w:jc w:val="both"/>
        <w:rPr>
          <w:rFonts w:ascii="Arial" w:hAnsi="Arial" w:cs="Arial"/>
          <w:b w:val="0"/>
          <w:i w:val="0"/>
          <w:sz w:val="20"/>
          <w:szCs w:val="20"/>
        </w:rPr>
      </w:pPr>
    </w:p>
    <w:p w14:paraId="21667375" w14:textId="288F28D3" w:rsidR="001E1FDD" w:rsidRPr="00787DB7" w:rsidRDefault="001E1FDD" w:rsidP="0077117D">
      <w:pPr>
        <w:pStyle w:val="Heading2"/>
        <w:keepNext w:val="0"/>
        <w:numPr>
          <w:ilvl w:val="0"/>
          <w:numId w:val="3"/>
        </w:numPr>
        <w:tabs>
          <w:tab w:val="left" w:pos="0"/>
          <w:tab w:val="left" w:pos="284"/>
        </w:tabs>
        <w:spacing w:before="0" w:after="0"/>
        <w:ind w:left="0" w:firstLine="0"/>
        <w:contextualSpacing/>
        <w:jc w:val="both"/>
        <w:rPr>
          <w:rFonts w:ascii="Arial" w:hAnsi="Arial" w:cs="Arial"/>
          <w:b w:val="0"/>
          <w:i w:val="0"/>
          <w:sz w:val="20"/>
          <w:szCs w:val="20"/>
        </w:rPr>
      </w:pPr>
      <w:r w:rsidRPr="00787DB7">
        <w:rPr>
          <w:rFonts w:ascii="Arial" w:hAnsi="Arial" w:cs="Arial"/>
          <w:b w:val="0"/>
          <w:i w:val="0"/>
          <w:sz w:val="20"/>
          <w:szCs w:val="20"/>
        </w:rPr>
        <w:t xml:space="preserve">Šiame Priede pateikiami ekonomiškai naudingiausio Pasiūlymo vertinimo kriterijai, jų parametrai, lyginamieji svoriai, formulės, pagal kurias bus skaičiuojamas pasiūlymų ekonominis naudingumas. </w:t>
      </w:r>
    </w:p>
    <w:p w14:paraId="1380C711" w14:textId="4E619BCF" w:rsidR="001E1FDD" w:rsidRPr="00787DB7" w:rsidRDefault="001E1FDD" w:rsidP="001E1FDD">
      <w:pPr>
        <w:rPr>
          <w:rFonts w:ascii="Arial" w:hAnsi="Arial" w:cs="Arial"/>
          <w:sz w:val="20"/>
          <w:szCs w:val="20"/>
        </w:rPr>
      </w:pPr>
    </w:p>
    <w:p w14:paraId="3E5D6DF5" w14:textId="77777777" w:rsidR="001E1FDD" w:rsidRPr="00787DB7" w:rsidRDefault="001E1FDD" w:rsidP="001E1FDD">
      <w:pPr>
        <w:pStyle w:val="Heading2"/>
        <w:spacing w:before="0" w:after="0"/>
        <w:ind w:left="284"/>
        <w:contextualSpacing/>
        <w:rPr>
          <w:rFonts w:ascii="Arial" w:hAnsi="Arial" w:cs="Arial"/>
          <w:b w:val="0"/>
          <w:sz w:val="20"/>
          <w:szCs w:val="20"/>
        </w:rPr>
      </w:pPr>
      <w:r w:rsidRPr="00787DB7">
        <w:rPr>
          <w:rFonts w:ascii="Arial" w:hAnsi="Arial" w:cs="Arial"/>
          <w:b w:val="0"/>
          <w:sz w:val="20"/>
          <w:szCs w:val="20"/>
        </w:rPr>
        <w:t>1 lentelė. Pasiūlymų vertinimo kriterijai ir lyginamieji svoriai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2450"/>
        <w:gridCol w:w="2364"/>
      </w:tblGrid>
      <w:tr w:rsidR="001E1FDD" w:rsidRPr="00211A6A" w14:paraId="1AC59C1E" w14:textId="77777777" w:rsidTr="265F5AD3">
        <w:tc>
          <w:tcPr>
            <w:tcW w:w="4814" w:type="dxa"/>
          </w:tcPr>
          <w:p w14:paraId="6FC8F14C" w14:textId="087D5D57" w:rsidR="001E1FDD" w:rsidRPr="006F3232" w:rsidRDefault="001E1FDD" w:rsidP="001E1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3232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4814" w:type="dxa"/>
            <w:gridSpan w:val="2"/>
          </w:tcPr>
          <w:p w14:paraId="5F6758C6" w14:textId="4C727E97" w:rsidR="001E1FDD" w:rsidRPr="006F3232" w:rsidRDefault="001E1FDD" w:rsidP="001E1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3232">
              <w:rPr>
                <w:rFonts w:ascii="Arial" w:hAnsi="Arial" w:cs="Arial"/>
                <w:b/>
                <w:bCs/>
                <w:sz w:val="20"/>
                <w:szCs w:val="20"/>
              </w:rPr>
              <w:t>Kriterijaus vertė ekonominio naudingumo įvertinime</w:t>
            </w:r>
          </w:p>
        </w:tc>
      </w:tr>
      <w:tr w:rsidR="00D108AA" w:rsidRPr="00211A6A" w14:paraId="43647A91" w14:textId="77777777" w:rsidTr="265F5AD3">
        <w:tc>
          <w:tcPr>
            <w:tcW w:w="4814" w:type="dxa"/>
          </w:tcPr>
          <w:p w14:paraId="29CE94AF" w14:textId="77777777" w:rsidR="00D108AA" w:rsidRPr="006F3232" w:rsidRDefault="00D108AA" w:rsidP="00D108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32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kriterijus – </w:t>
            </w:r>
            <w:r w:rsidRPr="006F3232">
              <w:rPr>
                <w:rFonts w:ascii="Arial" w:hAnsi="Arial" w:cs="Arial"/>
                <w:sz w:val="20"/>
                <w:szCs w:val="20"/>
              </w:rPr>
              <w:t>Pasiūlymo kaina (C)</w:t>
            </w:r>
          </w:p>
          <w:p w14:paraId="2A02EBDD" w14:textId="67F1B13E" w:rsidR="00D108AA" w:rsidRPr="006F3232" w:rsidRDefault="00D108AA" w:rsidP="00D108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14" w:type="dxa"/>
            <w:gridSpan w:val="2"/>
          </w:tcPr>
          <w:p w14:paraId="4D1F4345" w14:textId="2E6F5439" w:rsidR="00D108AA" w:rsidRPr="006F3232" w:rsidRDefault="00D108AA" w:rsidP="00D108A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32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X </w:t>
            </w:r>
            <w:r w:rsidRPr="006F3232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= </w:t>
            </w:r>
            <w:r w:rsidR="00C33D81" w:rsidRPr="006F3232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9</w:t>
            </w:r>
            <w:r w:rsidR="0044060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F17981" w:rsidRPr="00211A6A" w14:paraId="1852AE8F" w14:textId="77777777" w:rsidTr="265F5AD3">
        <w:tc>
          <w:tcPr>
            <w:tcW w:w="4814" w:type="dxa"/>
          </w:tcPr>
          <w:p w14:paraId="2841A526" w14:textId="1DDDF1E8" w:rsidR="00F17981" w:rsidRPr="006F3232" w:rsidRDefault="006F3232" w:rsidP="00F17981">
            <w:pPr>
              <w:rPr>
                <w:rFonts w:ascii="Arial" w:hAnsi="Arial" w:cs="Arial"/>
                <w:sz w:val="20"/>
                <w:szCs w:val="20"/>
              </w:rPr>
            </w:pPr>
            <w:r w:rsidRPr="006F3232">
              <w:rPr>
                <w:rFonts w:ascii="Arial" w:hAnsi="Arial" w:cs="Arial"/>
                <w:b/>
                <w:bCs/>
                <w:sz w:val="20"/>
                <w:szCs w:val="20"/>
              </w:rPr>
              <w:t>II</w:t>
            </w:r>
            <w:r w:rsidR="00F17981" w:rsidRPr="006F32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kriterijus – </w:t>
            </w:r>
            <w:r w:rsidR="0041663E" w:rsidRPr="006F323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440609" w:rsidRPr="00440609">
              <w:rPr>
                <w:rFonts w:ascii="Arial" w:hAnsi="Arial" w:cs="Arial"/>
                <w:sz w:val="20"/>
                <w:szCs w:val="20"/>
              </w:rPr>
              <w:t>Darbo sąlygos</w:t>
            </w:r>
            <w:r w:rsidR="0041663E" w:rsidRPr="006F3232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440609">
              <w:rPr>
                <w:rFonts w:ascii="Arial" w:hAnsi="Arial" w:cs="Arial"/>
                <w:sz w:val="20"/>
                <w:szCs w:val="20"/>
              </w:rPr>
              <w:t>B</w:t>
            </w:r>
            <w:r w:rsidR="0041663E" w:rsidRPr="006F3232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E88B76B" w14:textId="77777777" w:rsidR="00F17981" w:rsidRPr="006F3232" w:rsidRDefault="00F17981" w:rsidP="00F1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50" w:type="dxa"/>
          </w:tcPr>
          <w:p w14:paraId="4DF1468F" w14:textId="519AB4DC" w:rsidR="0065518F" w:rsidRPr="006F3232" w:rsidRDefault="006D4C7F" w:rsidP="00F17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265F5AD3">
              <w:rPr>
                <w:rFonts w:ascii="Arial" w:hAnsi="Arial" w:cs="Arial"/>
                <w:sz w:val="20"/>
                <w:szCs w:val="20"/>
              </w:rPr>
              <w:t>Ne (Sutarties vykdymo laikotarpiu, P</w:t>
            </w:r>
            <w:r w:rsidR="00440609" w:rsidRPr="265F5AD3">
              <w:rPr>
                <w:rFonts w:ascii="Arial" w:hAnsi="Arial" w:cs="Arial"/>
                <w:sz w:val="20"/>
                <w:szCs w:val="20"/>
              </w:rPr>
              <w:t xml:space="preserve">aslaugų </w:t>
            </w:r>
            <w:r w:rsidRPr="265F5AD3">
              <w:rPr>
                <w:rFonts w:ascii="Arial" w:hAnsi="Arial" w:cs="Arial"/>
                <w:sz w:val="20"/>
                <w:szCs w:val="20"/>
              </w:rPr>
              <w:t>t</w:t>
            </w:r>
            <w:r w:rsidR="00440609" w:rsidRPr="265F5AD3">
              <w:rPr>
                <w:rFonts w:ascii="Arial" w:hAnsi="Arial" w:cs="Arial"/>
                <w:sz w:val="20"/>
                <w:szCs w:val="20"/>
              </w:rPr>
              <w:t>ei</w:t>
            </w:r>
            <w:r w:rsidRPr="265F5AD3">
              <w:rPr>
                <w:rFonts w:ascii="Arial" w:hAnsi="Arial" w:cs="Arial"/>
                <w:sz w:val="20"/>
                <w:szCs w:val="20"/>
              </w:rPr>
              <w:t>kimui tiekėjas tiesiogiai pirkimo sutartį vykdan</w:t>
            </w:r>
            <w:r w:rsidR="00440609" w:rsidRPr="265F5AD3">
              <w:rPr>
                <w:rFonts w:ascii="Arial" w:hAnsi="Arial" w:cs="Arial"/>
                <w:sz w:val="20"/>
                <w:szCs w:val="20"/>
              </w:rPr>
              <w:t>tiems</w:t>
            </w:r>
            <w:r w:rsidRPr="265F5AD3">
              <w:rPr>
                <w:rFonts w:ascii="Arial" w:hAnsi="Arial" w:cs="Arial"/>
                <w:sz w:val="20"/>
                <w:szCs w:val="20"/>
              </w:rPr>
              <w:t xml:space="preserve"> darbuotoj</w:t>
            </w:r>
            <w:r w:rsidR="00440609" w:rsidRPr="265F5AD3">
              <w:rPr>
                <w:rFonts w:ascii="Arial" w:hAnsi="Arial" w:cs="Arial"/>
                <w:sz w:val="20"/>
                <w:szCs w:val="20"/>
              </w:rPr>
              <w:t>am</w:t>
            </w:r>
            <w:r w:rsidRPr="265F5AD3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440609" w:rsidRPr="265F5AD3">
              <w:rPr>
                <w:rFonts w:ascii="Arial" w:hAnsi="Arial" w:cs="Arial"/>
                <w:sz w:val="20"/>
                <w:szCs w:val="20"/>
              </w:rPr>
              <w:t>netaikys šeimos ir darbo įsipareigojimų derinimo priemonių</w:t>
            </w:r>
            <w:r w:rsidR="3A8F93BF" w:rsidRPr="265F5AD3">
              <w:rPr>
                <w:rFonts w:ascii="Arial" w:hAnsi="Arial" w:cs="Arial"/>
                <w:sz w:val="20"/>
                <w:szCs w:val="20"/>
              </w:rPr>
              <w:t>,</w:t>
            </w:r>
            <w:r w:rsidR="006B7255">
              <w:rPr>
                <w:rFonts w:ascii="Arial" w:hAnsi="Arial" w:cs="Arial"/>
                <w:sz w:val="20"/>
                <w:szCs w:val="20"/>
              </w:rPr>
              <w:t xml:space="preserve"> kurios nurodyto pasiūlymo formoje</w:t>
            </w:r>
            <w:r w:rsidR="3A8F93BF" w:rsidRPr="265F5A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265F5AD3">
              <w:rPr>
                <w:rFonts w:ascii="Arial" w:hAnsi="Arial" w:cs="Arial"/>
                <w:sz w:val="20"/>
                <w:szCs w:val="20"/>
              </w:rPr>
              <w:t>) – 0 balų</w:t>
            </w:r>
          </w:p>
        </w:tc>
        <w:tc>
          <w:tcPr>
            <w:tcW w:w="2364" w:type="dxa"/>
          </w:tcPr>
          <w:p w14:paraId="3C2CA8C0" w14:textId="266AC536" w:rsidR="00A327A5" w:rsidRPr="006F3232" w:rsidRDefault="006D4C7F" w:rsidP="0057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3232">
              <w:rPr>
                <w:rFonts w:ascii="Arial" w:hAnsi="Arial" w:cs="Arial"/>
                <w:sz w:val="20"/>
                <w:szCs w:val="20"/>
              </w:rPr>
              <w:t>Taip (</w:t>
            </w:r>
            <w:r w:rsidR="00440609" w:rsidRPr="006F3232">
              <w:rPr>
                <w:rFonts w:ascii="Arial" w:hAnsi="Arial" w:cs="Arial"/>
                <w:sz w:val="20"/>
                <w:szCs w:val="20"/>
              </w:rPr>
              <w:t>Sutarties vykdymo laikotarpiu, P</w:t>
            </w:r>
            <w:r w:rsidR="00440609">
              <w:rPr>
                <w:rFonts w:ascii="Arial" w:hAnsi="Arial" w:cs="Arial"/>
                <w:sz w:val="20"/>
                <w:szCs w:val="20"/>
              </w:rPr>
              <w:t xml:space="preserve">aslaugų </w:t>
            </w:r>
            <w:r w:rsidR="00440609" w:rsidRPr="006F3232">
              <w:rPr>
                <w:rFonts w:ascii="Arial" w:hAnsi="Arial" w:cs="Arial"/>
                <w:sz w:val="20"/>
                <w:szCs w:val="20"/>
              </w:rPr>
              <w:t>t</w:t>
            </w:r>
            <w:r w:rsidR="00440609">
              <w:rPr>
                <w:rFonts w:ascii="Arial" w:hAnsi="Arial" w:cs="Arial"/>
                <w:sz w:val="20"/>
                <w:szCs w:val="20"/>
              </w:rPr>
              <w:t>ei</w:t>
            </w:r>
            <w:r w:rsidR="00440609" w:rsidRPr="006F3232">
              <w:rPr>
                <w:rFonts w:ascii="Arial" w:hAnsi="Arial" w:cs="Arial"/>
                <w:sz w:val="20"/>
                <w:szCs w:val="20"/>
              </w:rPr>
              <w:t>kimui tiekėjas tiesiogiai pirkimo sutartį vykdan</w:t>
            </w:r>
            <w:r w:rsidR="00440609">
              <w:rPr>
                <w:rFonts w:ascii="Arial" w:hAnsi="Arial" w:cs="Arial"/>
                <w:sz w:val="20"/>
                <w:szCs w:val="20"/>
              </w:rPr>
              <w:t>tiems</w:t>
            </w:r>
            <w:r w:rsidR="00440609" w:rsidRPr="006F3232">
              <w:rPr>
                <w:rFonts w:ascii="Arial" w:hAnsi="Arial" w:cs="Arial"/>
                <w:sz w:val="20"/>
                <w:szCs w:val="20"/>
              </w:rPr>
              <w:t xml:space="preserve"> darbuotoj</w:t>
            </w:r>
            <w:r w:rsidR="00440609">
              <w:rPr>
                <w:rFonts w:ascii="Arial" w:hAnsi="Arial" w:cs="Arial"/>
                <w:sz w:val="20"/>
                <w:szCs w:val="20"/>
              </w:rPr>
              <w:t>am</w:t>
            </w:r>
            <w:r w:rsidR="00440609" w:rsidRPr="006F3232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440609">
              <w:rPr>
                <w:rFonts w:ascii="Arial" w:hAnsi="Arial" w:cs="Arial"/>
                <w:sz w:val="20"/>
                <w:szCs w:val="20"/>
              </w:rPr>
              <w:t xml:space="preserve">taikys </w:t>
            </w:r>
            <w:r w:rsidR="00440609" w:rsidRPr="00440609">
              <w:rPr>
                <w:rFonts w:ascii="Arial" w:hAnsi="Arial" w:cs="Arial"/>
                <w:sz w:val="20"/>
                <w:szCs w:val="20"/>
              </w:rPr>
              <w:t>šeimos ir darbo įsipareigojimų derinimo priemon</w:t>
            </w:r>
            <w:r w:rsidR="00440609">
              <w:rPr>
                <w:rFonts w:ascii="Arial" w:hAnsi="Arial" w:cs="Arial"/>
                <w:sz w:val="20"/>
                <w:szCs w:val="20"/>
              </w:rPr>
              <w:t>es</w:t>
            </w:r>
            <w:r w:rsidR="006B7255">
              <w:rPr>
                <w:rFonts w:ascii="Arial" w:hAnsi="Arial" w:cs="Arial"/>
                <w:sz w:val="20"/>
                <w:szCs w:val="20"/>
              </w:rPr>
              <w:t>, kurios nurodyto pasiūlymo formoje</w:t>
            </w:r>
            <w:r w:rsidRPr="006F3232">
              <w:rPr>
                <w:rFonts w:ascii="Arial" w:hAnsi="Arial" w:cs="Arial"/>
                <w:sz w:val="20"/>
                <w:szCs w:val="20"/>
              </w:rPr>
              <w:t xml:space="preserve">) – </w:t>
            </w:r>
            <w:r w:rsidR="0077117D">
              <w:rPr>
                <w:rFonts w:ascii="Arial" w:hAnsi="Arial" w:cs="Arial"/>
                <w:sz w:val="20"/>
                <w:szCs w:val="20"/>
              </w:rPr>
              <w:t xml:space="preserve">skiriami </w:t>
            </w:r>
            <w:r w:rsidRPr="0077117D">
              <w:rPr>
                <w:rFonts w:ascii="Arial" w:hAnsi="Arial" w:cs="Arial"/>
                <w:b/>
                <w:bCs/>
                <w:sz w:val="20"/>
                <w:szCs w:val="20"/>
              </w:rPr>
              <w:t>2 balai</w:t>
            </w:r>
            <w:r w:rsidR="00BB422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</w:tbl>
    <w:p w14:paraId="3EA5B805" w14:textId="77777777" w:rsidR="00D108AA" w:rsidRPr="00787DB7" w:rsidRDefault="00D108AA" w:rsidP="00D108AA">
      <w:pPr>
        <w:pStyle w:val="Heading2"/>
        <w:keepNext w:val="0"/>
        <w:tabs>
          <w:tab w:val="left" w:pos="567"/>
        </w:tabs>
        <w:spacing w:before="0" w:after="0"/>
        <w:contextualSpacing/>
        <w:jc w:val="both"/>
        <w:rPr>
          <w:rFonts w:ascii="Arial" w:hAnsi="Arial" w:cs="Arial"/>
          <w:b w:val="0"/>
          <w:i w:val="0"/>
          <w:noProof/>
          <w:sz w:val="20"/>
          <w:szCs w:val="20"/>
        </w:rPr>
      </w:pPr>
    </w:p>
    <w:p w14:paraId="074E4187" w14:textId="4E784C6F" w:rsidR="00D108AA" w:rsidRPr="00787DB7" w:rsidRDefault="00D108AA" w:rsidP="00D108AA">
      <w:pPr>
        <w:pStyle w:val="Heading2"/>
        <w:keepNext w:val="0"/>
        <w:tabs>
          <w:tab w:val="left" w:pos="567"/>
        </w:tabs>
        <w:spacing w:before="0" w:after="0"/>
        <w:contextualSpacing/>
        <w:jc w:val="both"/>
        <w:rPr>
          <w:rFonts w:ascii="Arial" w:hAnsi="Arial" w:cs="Arial"/>
          <w:b w:val="0"/>
          <w:i w:val="0"/>
          <w:noProof/>
          <w:sz w:val="20"/>
          <w:szCs w:val="20"/>
        </w:rPr>
      </w:pPr>
      <w:r w:rsidRPr="00787DB7">
        <w:rPr>
          <w:rFonts w:ascii="Arial" w:hAnsi="Arial" w:cs="Arial"/>
          <w:b w:val="0"/>
          <w:i w:val="0"/>
          <w:noProof/>
          <w:sz w:val="20"/>
          <w:szCs w:val="20"/>
        </w:rPr>
        <w:t xml:space="preserve">2. </w:t>
      </w:r>
      <w:r w:rsidR="0077117D">
        <w:rPr>
          <w:rFonts w:ascii="Arial" w:hAnsi="Arial" w:cs="Arial"/>
          <w:b w:val="0"/>
          <w:i w:val="0"/>
          <w:noProof/>
          <w:sz w:val="20"/>
          <w:szCs w:val="20"/>
        </w:rPr>
        <w:t>  </w:t>
      </w:r>
      <w:r w:rsidRPr="00787DB7">
        <w:rPr>
          <w:rFonts w:ascii="Arial" w:hAnsi="Arial" w:cs="Arial"/>
          <w:b w:val="0"/>
          <w:i w:val="0"/>
          <w:noProof/>
          <w:sz w:val="20"/>
          <w:szCs w:val="20"/>
        </w:rPr>
        <w:t xml:space="preserve">Pasiūlymo ekonominis naudingumas (A) apskaičiuojamas sudedant </w:t>
      </w:r>
      <w:r w:rsidRPr="00787DB7">
        <w:rPr>
          <w:rFonts w:ascii="Arial" w:hAnsi="Arial" w:cs="Arial"/>
          <w:bCs w:val="0"/>
          <w:i w:val="0"/>
          <w:noProof/>
          <w:sz w:val="20"/>
          <w:szCs w:val="20"/>
        </w:rPr>
        <w:t>I kriterijaus</w:t>
      </w:r>
      <w:r w:rsidRPr="00787DB7">
        <w:rPr>
          <w:rFonts w:ascii="Arial" w:hAnsi="Arial" w:cs="Arial"/>
          <w:b w:val="0"/>
          <w:i w:val="0"/>
          <w:noProof/>
          <w:sz w:val="20"/>
          <w:szCs w:val="20"/>
        </w:rPr>
        <w:t xml:space="preserve"> (Pasiūlymo kainos (</w:t>
      </w:r>
      <w:r w:rsidRPr="00787DB7">
        <w:rPr>
          <w:rFonts w:ascii="Arial" w:hAnsi="Arial" w:cs="Arial"/>
          <w:b w:val="0"/>
          <w:iCs w:val="0"/>
          <w:noProof/>
          <w:sz w:val="20"/>
          <w:szCs w:val="20"/>
        </w:rPr>
        <w:t>C</w:t>
      </w:r>
      <w:r w:rsidRPr="00787DB7">
        <w:rPr>
          <w:rFonts w:ascii="Arial" w:hAnsi="Arial" w:cs="Arial"/>
          <w:b w:val="0"/>
          <w:i w:val="0"/>
          <w:noProof/>
          <w:sz w:val="20"/>
          <w:szCs w:val="20"/>
        </w:rPr>
        <w:t xml:space="preserve">)) ir </w:t>
      </w:r>
      <w:r w:rsidRPr="00787DB7">
        <w:rPr>
          <w:rFonts w:ascii="Arial" w:hAnsi="Arial" w:cs="Arial"/>
          <w:bCs w:val="0"/>
          <w:i w:val="0"/>
          <w:noProof/>
          <w:sz w:val="20"/>
          <w:szCs w:val="20"/>
        </w:rPr>
        <w:t>II kriterijaus</w:t>
      </w:r>
      <w:r w:rsidRPr="00787DB7">
        <w:rPr>
          <w:rFonts w:ascii="Arial" w:hAnsi="Arial" w:cs="Arial"/>
          <w:b w:val="0"/>
          <w:i w:val="0"/>
          <w:noProof/>
          <w:sz w:val="20"/>
          <w:szCs w:val="20"/>
        </w:rPr>
        <w:t xml:space="preserve"> (</w:t>
      </w:r>
      <w:r w:rsidRPr="00787DB7">
        <w:rPr>
          <w:rFonts w:ascii="Arial" w:hAnsi="Arial" w:cs="Arial"/>
          <w:b w:val="0"/>
          <w:iCs w:val="0"/>
          <w:noProof/>
          <w:sz w:val="20"/>
          <w:szCs w:val="20"/>
        </w:rPr>
        <w:t>B</w:t>
      </w:r>
      <w:r w:rsidRPr="00787DB7">
        <w:rPr>
          <w:rFonts w:ascii="Arial" w:hAnsi="Arial" w:cs="Arial"/>
          <w:b w:val="0"/>
          <w:i w:val="0"/>
          <w:noProof/>
          <w:sz w:val="20"/>
          <w:szCs w:val="20"/>
        </w:rPr>
        <w:t>)</w:t>
      </w:r>
      <w:r w:rsidR="00211A6A" w:rsidRPr="00787DB7">
        <w:rPr>
          <w:rFonts w:ascii="Arial" w:hAnsi="Arial" w:cs="Arial"/>
          <w:b w:val="0"/>
          <w:i w:val="0"/>
          <w:noProof/>
          <w:sz w:val="20"/>
          <w:szCs w:val="20"/>
        </w:rPr>
        <w:t xml:space="preserve"> </w:t>
      </w:r>
      <w:r w:rsidRPr="00787DB7">
        <w:rPr>
          <w:rFonts w:ascii="Arial" w:hAnsi="Arial" w:cs="Arial"/>
          <w:b w:val="0"/>
          <w:i w:val="0"/>
          <w:noProof/>
          <w:sz w:val="20"/>
          <w:szCs w:val="20"/>
        </w:rPr>
        <w:t>balus:</w:t>
      </w:r>
    </w:p>
    <w:p w14:paraId="6034885F" w14:textId="77777777" w:rsidR="00D108AA" w:rsidRPr="00787DB7" w:rsidRDefault="00D108AA" w:rsidP="00D108AA">
      <w:pPr>
        <w:rPr>
          <w:rFonts w:ascii="Arial" w:hAnsi="Arial" w:cs="Arial"/>
          <w:sz w:val="20"/>
          <w:szCs w:val="20"/>
        </w:rPr>
      </w:pPr>
    </w:p>
    <w:p w14:paraId="5A60846B" w14:textId="272EB551" w:rsidR="00D108AA" w:rsidRPr="00787DB7" w:rsidRDefault="00D108AA" w:rsidP="00D108AA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  <w:lang w:val="en-US"/>
        </w:rPr>
      </w:pPr>
      <w:r w:rsidRPr="00787DB7">
        <w:rPr>
          <w:rFonts w:ascii="Arial" w:hAnsi="Arial" w:cs="Arial"/>
          <w:noProof/>
          <w:sz w:val="20"/>
          <w:szCs w:val="20"/>
        </w:rPr>
        <w:t xml:space="preserve">A </w:t>
      </w:r>
      <w:r w:rsidRPr="00787DB7">
        <w:rPr>
          <w:rFonts w:ascii="Arial" w:hAnsi="Arial" w:cs="Arial"/>
          <w:noProof/>
          <w:sz w:val="20"/>
          <w:szCs w:val="20"/>
          <w:lang w:val="en-US"/>
        </w:rPr>
        <w:t>= C + B</w:t>
      </w:r>
      <w:r w:rsidR="000752B9" w:rsidRPr="00787DB7">
        <w:rPr>
          <w:rFonts w:ascii="Arial" w:hAnsi="Arial" w:cs="Arial"/>
          <w:noProof/>
          <w:sz w:val="20"/>
          <w:szCs w:val="20"/>
          <w:lang w:val="en-US"/>
        </w:rPr>
        <w:t xml:space="preserve"> </w:t>
      </w:r>
    </w:p>
    <w:p w14:paraId="43C4E9E4" w14:textId="77777777" w:rsidR="00D108AA" w:rsidRPr="00787DB7" w:rsidRDefault="00D108AA" w:rsidP="00D108AA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744DB4AE" w14:textId="67DB87D9" w:rsidR="00D108AA" w:rsidRPr="00787DB7" w:rsidRDefault="00D108AA" w:rsidP="00D108AA">
      <w:pPr>
        <w:shd w:val="clear" w:color="auto" w:fill="FFFFFF" w:themeFill="background1"/>
        <w:tabs>
          <w:tab w:val="left" w:pos="0"/>
          <w:tab w:val="left" w:pos="284"/>
          <w:tab w:val="left" w:pos="567"/>
        </w:tabs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787DB7">
        <w:rPr>
          <w:rFonts w:ascii="Arial" w:hAnsi="Arial" w:cs="Arial"/>
          <w:noProof/>
          <w:sz w:val="20"/>
          <w:szCs w:val="20"/>
        </w:rPr>
        <w:t>3.  </w:t>
      </w:r>
      <w:r w:rsidRPr="00787DB7">
        <w:rPr>
          <w:rFonts w:ascii="Arial" w:hAnsi="Arial" w:cs="Arial"/>
          <w:b/>
          <w:iCs/>
          <w:noProof/>
          <w:sz w:val="20"/>
          <w:szCs w:val="20"/>
        </w:rPr>
        <w:t xml:space="preserve">I kriterijaus Pasiūlymo kainos </w:t>
      </w:r>
      <w:r w:rsidRPr="00787DB7">
        <w:rPr>
          <w:rFonts w:ascii="Arial" w:hAnsi="Arial" w:cs="Arial"/>
          <w:b/>
          <w:i/>
          <w:noProof/>
          <w:sz w:val="20"/>
          <w:szCs w:val="20"/>
        </w:rPr>
        <w:t>(C)</w:t>
      </w:r>
      <w:r w:rsidRPr="00787DB7">
        <w:rPr>
          <w:rFonts w:ascii="Arial" w:hAnsi="Arial" w:cs="Arial"/>
          <w:noProof/>
          <w:sz w:val="20"/>
          <w:szCs w:val="20"/>
        </w:rPr>
        <w:t xml:space="preserve"> balai apskaičiuojami mažiausios Pasiūlymo kainos </w:t>
      </w:r>
      <w:r w:rsidRPr="00787DB7">
        <w:rPr>
          <w:rFonts w:ascii="Arial" w:hAnsi="Arial" w:cs="Arial"/>
          <w:sz w:val="20"/>
          <w:szCs w:val="20"/>
        </w:rPr>
        <w:t>(</w:t>
      </w:r>
      <w:proofErr w:type="spellStart"/>
      <w:r w:rsidRPr="00787DB7">
        <w:rPr>
          <w:rFonts w:ascii="Arial" w:hAnsi="Arial" w:cs="Arial"/>
          <w:sz w:val="20"/>
          <w:szCs w:val="20"/>
        </w:rPr>
        <w:t>C</w:t>
      </w:r>
      <w:r w:rsidRPr="00787DB7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787DB7">
        <w:rPr>
          <w:rFonts w:ascii="Arial" w:hAnsi="Arial" w:cs="Arial"/>
          <w:sz w:val="20"/>
          <w:szCs w:val="20"/>
        </w:rPr>
        <w:t>)</w:t>
      </w:r>
      <w:r w:rsidRPr="00787DB7">
        <w:rPr>
          <w:rFonts w:ascii="Arial" w:hAnsi="Arial" w:cs="Arial"/>
          <w:noProof/>
          <w:sz w:val="20"/>
          <w:szCs w:val="20"/>
        </w:rPr>
        <w:t xml:space="preserve">, </w:t>
      </w:r>
      <w:r w:rsidRPr="00787DB7">
        <w:rPr>
          <w:rFonts w:ascii="Arial" w:hAnsi="Arial" w:cs="Arial"/>
          <w:sz w:val="20"/>
          <w:szCs w:val="20"/>
        </w:rPr>
        <w:t xml:space="preserve">ir vertinamo </w:t>
      </w:r>
      <w:r w:rsidRPr="00787DB7">
        <w:rPr>
          <w:rFonts w:ascii="Arial" w:hAnsi="Arial" w:cs="Arial"/>
          <w:noProof/>
          <w:sz w:val="20"/>
          <w:szCs w:val="20"/>
        </w:rPr>
        <w:t xml:space="preserve">Pasiūlymo kainos </w:t>
      </w:r>
      <w:r w:rsidRPr="00787DB7">
        <w:rPr>
          <w:rFonts w:ascii="Arial" w:hAnsi="Arial" w:cs="Arial"/>
          <w:sz w:val="20"/>
          <w:szCs w:val="20"/>
        </w:rPr>
        <w:t>(</w:t>
      </w:r>
      <w:proofErr w:type="spellStart"/>
      <w:r w:rsidRPr="00787DB7">
        <w:rPr>
          <w:rFonts w:ascii="Arial" w:hAnsi="Arial" w:cs="Arial"/>
          <w:sz w:val="20"/>
          <w:szCs w:val="20"/>
        </w:rPr>
        <w:t>C</w:t>
      </w:r>
      <w:r w:rsidRPr="00787DB7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787DB7">
        <w:rPr>
          <w:rFonts w:ascii="Arial" w:hAnsi="Arial" w:cs="Arial"/>
          <w:sz w:val="20"/>
          <w:szCs w:val="20"/>
        </w:rPr>
        <w:t>) santykį padauginant iš vertinamo kriterijaus parametro lyginamojo svorio (X)</w:t>
      </w:r>
      <w:r w:rsidRPr="00787DB7">
        <w:rPr>
          <w:rFonts w:ascii="Arial" w:hAnsi="Arial" w:cs="Arial"/>
          <w:b/>
          <w:i/>
          <w:sz w:val="20"/>
          <w:szCs w:val="20"/>
        </w:rPr>
        <w:t xml:space="preserve">, </w:t>
      </w:r>
      <w:r w:rsidRPr="00787DB7">
        <w:rPr>
          <w:rFonts w:ascii="Arial" w:eastAsia="Arial" w:hAnsi="Arial" w:cs="Arial"/>
          <w:color w:val="000000" w:themeColor="text1"/>
          <w:sz w:val="20"/>
          <w:szCs w:val="20"/>
        </w:rPr>
        <w:t>apvalinant gautą skaičių šimtųjų tikslumu:</w:t>
      </w:r>
    </w:p>
    <w:p w14:paraId="641963C8" w14:textId="77777777" w:rsidR="00D108AA" w:rsidRPr="00787DB7" w:rsidRDefault="00D108AA" w:rsidP="00D108AA">
      <w:pPr>
        <w:pStyle w:val="Heading2"/>
        <w:keepNext w:val="0"/>
        <w:tabs>
          <w:tab w:val="left" w:pos="567"/>
        </w:tabs>
        <w:spacing w:before="0" w:after="0"/>
        <w:contextualSpacing/>
        <w:jc w:val="both"/>
        <w:rPr>
          <w:rFonts w:ascii="Arial" w:hAnsi="Arial" w:cs="Arial"/>
          <w:b w:val="0"/>
          <w:i w:val="0"/>
          <w:noProof/>
          <w:sz w:val="20"/>
          <w:szCs w:val="20"/>
        </w:rPr>
      </w:pPr>
    </w:p>
    <w:p w14:paraId="3D15D123" w14:textId="77777777" w:rsidR="00D108AA" w:rsidRPr="00787DB7" w:rsidRDefault="00D108AA" w:rsidP="00D108AA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C=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noProof/>
                  <w:sz w:val="20"/>
                  <w:szCs w:val="20"/>
                </w:rPr>
                <m:t>min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noProof/>
                  <w:sz w:val="20"/>
                  <w:szCs w:val="20"/>
                </w:rPr>
                <m:t>Cp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 xml:space="preserve"> ∙X</m:t>
          </m:r>
        </m:oMath>
      </m:oMathPara>
    </w:p>
    <w:p w14:paraId="0905119F" w14:textId="77777777" w:rsidR="00D108AA" w:rsidRPr="00787DB7" w:rsidRDefault="00D108AA" w:rsidP="00D108AA">
      <w:pPr>
        <w:rPr>
          <w:rFonts w:ascii="Arial" w:hAnsi="Arial" w:cs="Arial"/>
          <w:sz w:val="20"/>
          <w:szCs w:val="20"/>
        </w:rPr>
      </w:pPr>
    </w:p>
    <w:p w14:paraId="400FB5C2" w14:textId="55ADC1A9" w:rsidR="0077117D" w:rsidRPr="0077117D" w:rsidRDefault="006F3232" w:rsidP="0077117D">
      <w:pPr>
        <w:tabs>
          <w:tab w:val="left" w:pos="0"/>
          <w:tab w:val="left" w:pos="567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77117D">
        <w:rPr>
          <w:rFonts w:ascii="Arial" w:hAnsi="Arial" w:cs="Arial"/>
          <w:sz w:val="20"/>
          <w:szCs w:val="20"/>
        </w:rPr>
        <w:t>4</w:t>
      </w:r>
      <w:r w:rsidR="00D108AA" w:rsidRPr="0077117D">
        <w:rPr>
          <w:rFonts w:ascii="Arial" w:hAnsi="Arial" w:cs="Arial"/>
          <w:sz w:val="20"/>
          <w:szCs w:val="20"/>
        </w:rPr>
        <w:t>.</w:t>
      </w:r>
      <w:r w:rsidR="00D108AA" w:rsidRPr="0077117D">
        <w:rPr>
          <w:rFonts w:ascii="Arial" w:hAnsi="Arial" w:cs="Arial"/>
          <w:b/>
          <w:bCs/>
          <w:sz w:val="20"/>
          <w:szCs w:val="20"/>
        </w:rPr>
        <w:t xml:space="preserve"> </w:t>
      </w:r>
      <w:r w:rsidR="0077117D" w:rsidRPr="0077117D">
        <w:rPr>
          <w:rFonts w:ascii="Arial" w:hAnsi="Arial" w:cs="Arial"/>
          <w:b/>
          <w:bCs/>
          <w:sz w:val="20"/>
          <w:szCs w:val="20"/>
        </w:rPr>
        <w:t>II kriterij</w:t>
      </w:r>
      <w:r w:rsidR="00403F63">
        <w:rPr>
          <w:rFonts w:ascii="Arial" w:hAnsi="Arial" w:cs="Arial"/>
          <w:b/>
          <w:bCs/>
          <w:sz w:val="20"/>
          <w:szCs w:val="20"/>
        </w:rPr>
        <w:t>aus</w:t>
      </w:r>
      <w:r w:rsidR="0077117D" w:rsidRPr="0077117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77117D" w:rsidRPr="0077117D">
        <w:rPr>
          <w:rFonts w:ascii="Arial" w:hAnsi="Arial" w:cs="Arial"/>
          <w:b/>
          <w:bCs/>
          <w:sz w:val="20"/>
          <w:szCs w:val="20"/>
        </w:rPr>
        <w:t xml:space="preserve">balai </w:t>
      </w:r>
      <w:r w:rsidR="0077117D" w:rsidRPr="0077117D">
        <w:rPr>
          <w:rFonts w:ascii="Arial" w:hAnsi="Arial" w:cs="Arial"/>
          <w:sz w:val="20"/>
          <w:szCs w:val="20"/>
        </w:rPr>
        <w:t xml:space="preserve">skiriami pagal lentelėje Nr. </w:t>
      </w:r>
      <w:r w:rsidR="0077117D">
        <w:rPr>
          <w:rFonts w:ascii="Arial" w:hAnsi="Arial" w:cs="Arial"/>
          <w:sz w:val="20"/>
          <w:szCs w:val="20"/>
        </w:rPr>
        <w:t>1</w:t>
      </w:r>
      <w:r w:rsidR="0077117D" w:rsidRPr="0077117D">
        <w:rPr>
          <w:rFonts w:ascii="Arial" w:hAnsi="Arial" w:cs="Arial"/>
          <w:sz w:val="20"/>
          <w:szCs w:val="20"/>
        </w:rPr>
        <w:t xml:space="preserve"> nurodytus vertinimo parametrus. </w:t>
      </w:r>
    </w:p>
    <w:p w14:paraId="35BCAAC5" w14:textId="77777777" w:rsidR="0077117D" w:rsidRDefault="0077117D" w:rsidP="0077117D">
      <w:pPr>
        <w:pStyle w:val="ListParagraph"/>
        <w:tabs>
          <w:tab w:val="left" w:pos="567"/>
        </w:tabs>
        <w:spacing w:before="60" w:after="60"/>
        <w:ind w:left="360"/>
        <w:jc w:val="right"/>
        <w:rPr>
          <w:rStyle w:val="Laukeliai"/>
          <w:bCs/>
        </w:rPr>
      </w:pPr>
    </w:p>
    <w:p w14:paraId="73BCAAD4" w14:textId="3ED71F42" w:rsidR="009F16EF" w:rsidRPr="00D108AA" w:rsidRDefault="0077117D" w:rsidP="000F205B">
      <w:pPr>
        <w:tabs>
          <w:tab w:val="left" w:pos="7655"/>
        </w:tabs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5. </w:t>
      </w:r>
      <w:r w:rsidR="001E1FDD" w:rsidRPr="00787DB7">
        <w:rPr>
          <w:rFonts w:ascii="Arial" w:hAnsi="Arial" w:cs="Arial"/>
          <w:b/>
          <w:bCs/>
          <w:sz w:val="20"/>
          <w:szCs w:val="20"/>
        </w:rPr>
        <w:t>Ekonomiškai naudingiausiu bus pripažintas Pasiūlymas, surinkęs daugiausiai balų.</w:t>
      </w:r>
    </w:p>
    <w:sectPr w:rsidR="009F16EF" w:rsidRPr="00D108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A0215" w14:textId="77777777" w:rsidR="00D15BED" w:rsidRDefault="00D15BED" w:rsidP="002F08F0">
      <w:pPr>
        <w:spacing w:after="0" w:line="240" w:lineRule="auto"/>
      </w:pPr>
      <w:r>
        <w:separator/>
      </w:r>
    </w:p>
  </w:endnote>
  <w:endnote w:type="continuationSeparator" w:id="0">
    <w:p w14:paraId="2BDB47C1" w14:textId="77777777" w:rsidR="00D15BED" w:rsidRDefault="00D15BED" w:rsidP="002F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50F49" w14:textId="77777777" w:rsidR="00D8224A" w:rsidRDefault="00D822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14F25" w14:textId="77777777" w:rsidR="00D8224A" w:rsidRDefault="00D822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C522F" w14:textId="77777777" w:rsidR="00D8224A" w:rsidRDefault="00D822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4DE9A" w14:textId="77777777" w:rsidR="00D15BED" w:rsidRDefault="00D15BED" w:rsidP="002F08F0">
      <w:pPr>
        <w:spacing w:after="0" w:line="240" w:lineRule="auto"/>
      </w:pPr>
      <w:r>
        <w:separator/>
      </w:r>
    </w:p>
  </w:footnote>
  <w:footnote w:type="continuationSeparator" w:id="0">
    <w:p w14:paraId="17223053" w14:textId="77777777" w:rsidR="00D15BED" w:rsidRDefault="00D15BED" w:rsidP="002F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7A594" w14:textId="3A32A91B" w:rsidR="00D8224A" w:rsidRDefault="00D822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A7DF5" w14:textId="4091F361" w:rsidR="002F08F0" w:rsidRDefault="002F08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92B6D" w14:textId="2F71ECB0" w:rsidR="00D8224A" w:rsidRDefault="00D822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51181"/>
    <w:multiLevelType w:val="hybridMultilevel"/>
    <w:tmpl w:val="73E6C31C"/>
    <w:lvl w:ilvl="0" w:tplc="8C5C2CBE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C439E"/>
    <w:multiLevelType w:val="multilevel"/>
    <w:tmpl w:val="FBD264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2" w15:restartNumberingAfterBreak="0">
    <w:nsid w:val="19AB71A1"/>
    <w:multiLevelType w:val="hybridMultilevel"/>
    <w:tmpl w:val="5CE89F00"/>
    <w:lvl w:ilvl="0" w:tplc="598A71C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2D6C3EB0"/>
    <w:multiLevelType w:val="multilevel"/>
    <w:tmpl w:val="7BC6C6AC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53426B0"/>
    <w:multiLevelType w:val="hybridMultilevel"/>
    <w:tmpl w:val="58366D44"/>
    <w:lvl w:ilvl="0" w:tplc="55261BB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3A43FC"/>
    <w:multiLevelType w:val="hybridMultilevel"/>
    <w:tmpl w:val="5CE89F00"/>
    <w:lvl w:ilvl="0" w:tplc="598A71C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846017782">
    <w:abstractNumId w:val="5"/>
  </w:num>
  <w:num w:numId="2" w16cid:durableId="1319071603">
    <w:abstractNumId w:val="1"/>
  </w:num>
  <w:num w:numId="3" w16cid:durableId="1514413215">
    <w:abstractNumId w:val="2"/>
  </w:num>
  <w:num w:numId="4" w16cid:durableId="90028566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54170045">
    <w:abstractNumId w:val="0"/>
  </w:num>
  <w:num w:numId="6" w16cid:durableId="10981406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8F0"/>
    <w:rsid w:val="000034A9"/>
    <w:rsid w:val="00010D05"/>
    <w:rsid w:val="00013E7D"/>
    <w:rsid w:val="00027813"/>
    <w:rsid w:val="00035DCD"/>
    <w:rsid w:val="00041EA6"/>
    <w:rsid w:val="0006074B"/>
    <w:rsid w:val="000752B9"/>
    <w:rsid w:val="00075970"/>
    <w:rsid w:val="0008108B"/>
    <w:rsid w:val="000A11FA"/>
    <w:rsid w:val="000A1469"/>
    <w:rsid w:val="000A1A10"/>
    <w:rsid w:val="000A2276"/>
    <w:rsid w:val="000C3553"/>
    <w:rsid w:val="000D20BA"/>
    <w:rsid w:val="000F205B"/>
    <w:rsid w:val="0010262E"/>
    <w:rsid w:val="00114D5C"/>
    <w:rsid w:val="00144C52"/>
    <w:rsid w:val="00146514"/>
    <w:rsid w:val="0015249C"/>
    <w:rsid w:val="0015337B"/>
    <w:rsid w:val="001575A8"/>
    <w:rsid w:val="00162BD3"/>
    <w:rsid w:val="0016380B"/>
    <w:rsid w:val="001674F8"/>
    <w:rsid w:val="0016783A"/>
    <w:rsid w:val="00174C39"/>
    <w:rsid w:val="00195AA9"/>
    <w:rsid w:val="0019634C"/>
    <w:rsid w:val="001969C7"/>
    <w:rsid w:val="001A02F3"/>
    <w:rsid w:val="001B26DD"/>
    <w:rsid w:val="001C43D2"/>
    <w:rsid w:val="001E1FDD"/>
    <w:rsid w:val="001E2250"/>
    <w:rsid w:val="001F146B"/>
    <w:rsid w:val="001F2FA0"/>
    <w:rsid w:val="00211A6A"/>
    <w:rsid w:val="002164F0"/>
    <w:rsid w:val="00224ABB"/>
    <w:rsid w:val="00225846"/>
    <w:rsid w:val="002359C0"/>
    <w:rsid w:val="002532E8"/>
    <w:rsid w:val="00287F82"/>
    <w:rsid w:val="002B31E8"/>
    <w:rsid w:val="002D3F59"/>
    <w:rsid w:val="002E4023"/>
    <w:rsid w:val="002F08F0"/>
    <w:rsid w:val="002F53F5"/>
    <w:rsid w:val="0039498A"/>
    <w:rsid w:val="00397EAF"/>
    <w:rsid w:val="003A0D91"/>
    <w:rsid w:val="003A2888"/>
    <w:rsid w:val="003A3C29"/>
    <w:rsid w:val="003C085C"/>
    <w:rsid w:val="003C4CEE"/>
    <w:rsid w:val="003E282E"/>
    <w:rsid w:val="003F465D"/>
    <w:rsid w:val="00403C76"/>
    <w:rsid w:val="00403F63"/>
    <w:rsid w:val="0041663E"/>
    <w:rsid w:val="00417ED0"/>
    <w:rsid w:val="00423C10"/>
    <w:rsid w:val="00427BB5"/>
    <w:rsid w:val="00440609"/>
    <w:rsid w:val="00465EF3"/>
    <w:rsid w:val="00495670"/>
    <w:rsid w:val="004A6201"/>
    <w:rsid w:val="004D0F90"/>
    <w:rsid w:val="004E1839"/>
    <w:rsid w:val="004E4D82"/>
    <w:rsid w:val="00506B6E"/>
    <w:rsid w:val="00515E5B"/>
    <w:rsid w:val="005170FA"/>
    <w:rsid w:val="005174E6"/>
    <w:rsid w:val="00524F49"/>
    <w:rsid w:val="00530BC2"/>
    <w:rsid w:val="005426D4"/>
    <w:rsid w:val="0055190A"/>
    <w:rsid w:val="00561347"/>
    <w:rsid w:val="005708B8"/>
    <w:rsid w:val="00572114"/>
    <w:rsid w:val="00573B81"/>
    <w:rsid w:val="00574E39"/>
    <w:rsid w:val="005922AD"/>
    <w:rsid w:val="00593BC8"/>
    <w:rsid w:val="005B0D45"/>
    <w:rsid w:val="005B39F7"/>
    <w:rsid w:val="005B68F1"/>
    <w:rsid w:val="005C3D77"/>
    <w:rsid w:val="005C5452"/>
    <w:rsid w:val="005C622F"/>
    <w:rsid w:val="005C6E7C"/>
    <w:rsid w:val="005E0535"/>
    <w:rsid w:val="005E0B1F"/>
    <w:rsid w:val="00601FD0"/>
    <w:rsid w:val="00621B9E"/>
    <w:rsid w:val="00634012"/>
    <w:rsid w:val="00634E52"/>
    <w:rsid w:val="00644899"/>
    <w:rsid w:val="0064659B"/>
    <w:rsid w:val="0065518F"/>
    <w:rsid w:val="00662862"/>
    <w:rsid w:val="006853B9"/>
    <w:rsid w:val="00686B4A"/>
    <w:rsid w:val="00692CC1"/>
    <w:rsid w:val="006A2C16"/>
    <w:rsid w:val="006A61A6"/>
    <w:rsid w:val="006B0E9A"/>
    <w:rsid w:val="006B4E64"/>
    <w:rsid w:val="006B7255"/>
    <w:rsid w:val="006C1090"/>
    <w:rsid w:val="006D4C7F"/>
    <w:rsid w:val="006D4F9D"/>
    <w:rsid w:val="006F06B0"/>
    <w:rsid w:val="006F3232"/>
    <w:rsid w:val="0070204C"/>
    <w:rsid w:val="0071340C"/>
    <w:rsid w:val="00714650"/>
    <w:rsid w:val="00717A1A"/>
    <w:rsid w:val="00725D9C"/>
    <w:rsid w:val="00743AC1"/>
    <w:rsid w:val="0076448F"/>
    <w:rsid w:val="00764A72"/>
    <w:rsid w:val="0077117D"/>
    <w:rsid w:val="007721C0"/>
    <w:rsid w:val="00787DB7"/>
    <w:rsid w:val="007C58FD"/>
    <w:rsid w:val="007D1537"/>
    <w:rsid w:val="007D47DC"/>
    <w:rsid w:val="007F54E5"/>
    <w:rsid w:val="00834291"/>
    <w:rsid w:val="0083442D"/>
    <w:rsid w:val="008803D1"/>
    <w:rsid w:val="00894CD0"/>
    <w:rsid w:val="008B3AF4"/>
    <w:rsid w:val="008D1E85"/>
    <w:rsid w:val="008F3859"/>
    <w:rsid w:val="00916FC4"/>
    <w:rsid w:val="00931CFB"/>
    <w:rsid w:val="00946330"/>
    <w:rsid w:val="009615F7"/>
    <w:rsid w:val="009703C2"/>
    <w:rsid w:val="0098064E"/>
    <w:rsid w:val="009D491C"/>
    <w:rsid w:val="009E7AB6"/>
    <w:rsid w:val="009F16EF"/>
    <w:rsid w:val="009F2DCE"/>
    <w:rsid w:val="009F7BC2"/>
    <w:rsid w:val="00A07ABB"/>
    <w:rsid w:val="00A173F3"/>
    <w:rsid w:val="00A2593D"/>
    <w:rsid w:val="00A327A5"/>
    <w:rsid w:val="00A327C5"/>
    <w:rsid w:val="00A37071"/>
    <w:rsid w:val="00A54968"/>
    <w:rsid w:val="00A650E9"/>
    <w:rsid w:val="00A65BF7"/>
    <w:rsid w:val="00A73F9E"/>
    <w:rsid w:val="00A76518"/>
    <w:rsid w:val="00AA4043"/>
    <w:rsid w:val="00AA4962"/>
    <w:rsid w:val="00AA7903"/>
    <w:rsid w:val="00AB15A1"/>
    <w:rsid w:val="00AC5D5D"/>
    <w:rsid w:val="00AF7FA3"/>
    <w:rsid w:val="00B1149D"/>
    <w:rsid w:val="00B203D7"/>
    <w:rsid w:val="00B24886"/>
    <w:rsid w:val="00B4182A"/>
    <w:rsid w:val="00B41A45"/>
    <w:rsid w:val="00B456A6"/>
    <w:rsid w:val="00B53631"/>
    <w:rsid w:val="00B60644"/>
    <w:rsid w:val="00B60C95"/>
    <w:rsid w:val="00B719A2"/>
    <w:rsid w:val="00B72118"/>
    <w:rsid w:val="00B740F0"/>
    <w:rsid w:val="00B7458D"/>
    <w:rsid w:val="00B857E9"/>
    <w:rsid w:val="00B8686D"/>
    <w:rsid w:val="00B91DB2"/>
    <w:rsid w:val="00B9771D"/>
    <w:rsid w:val="00BB4227"/>
    <w:rsid w:val="00BC5557"/>
    <w:rsid w:val="00BF29FC"/>
    <w:rsid w:val="00C0716F"/>
    <w:rsid w:val="00C17EBC"/>
    <w:rsid w:val="00C33CEE"/>
    <w:rsid w:val="00C33D81"/>
    <w:rsid w:val="00C47834"/>
    <w:rsid w:val="00C52D92"/>
    <w:rsid w:val="00C86CDE"/>
    <w:rsid w:val="00C86D4A"/>
    <w:rsid w:val="00CA11B5"/>
    <w:rsid w:val="00CA1CC5"/>
    <w:rsid w:val="00CC162C"/>
    <w:rsid w:val="00CC25F7"/>
    <w:rsid w:val="00CF27E2"/>
    <w:rsid w:val="00CF4F51"/>
    <w:rsid w:val="00D108AA"/>
    <w:rsid w:val="00D1357D"/>
    <w:rsid w:val="00D15BED"/>
    <w:rsid w:val="00D17D71"/>
    <w:rsid w:val="00D231E0"/>
    <w:rsid w:val="00D23200"/>
    <w:rsid w:val="00D41FF0"/>
    <w:rsid w:val="00D422F4"/>
    <w:rsid w:val="00D44A15"/>
    <w:rsid w:val="00D44F4C"/>
    <w:rsid w:val="00D47688"/>
    <w:rsid w:val="00D54EB3"/>
    <w:rsid w:val="00D70882"/>
    <w:rsid w:val="00D8224A"/>
    <w:rsid w:val="00D8542F"/>
    <w:rsid w:val="00DD49D5"/>
    <w:rsid w:val="00E14FDC"/>
    <w:rsid w:val="00E1714A"/>
    <w:rsid w:val="00E27EAA"/>
    <w:rsid w:val="00E66197"/>
    <w:rsid w:val="00E8117D"/>
    <w:rsid w:val="00E83059"/>
    <w:rsid w:val="00EB4411"/>
    <w:rsid w:val="00EB5604"/>
    <w:rsid w:val="00EB5F1E"/>
    <w:rsid w:val="00EC2365"/>
    <w:rsid w:val="00EE45D8"/>
    <w:rsid w:val="00EF3207"/>
    <w:rsid w:val="00EF60F6"/>
    <w:rsid w:val="00F01F22"/>
    <w:rsid w:val="00F10725"/>
    <w:rsid w:val="00F17981"/>
    <w:rsid w:val="00F23C6E"/>
    <w:rsid w:val="00F34ADE"/>
    <w:rsid w:val="00F408EC"/>
    <w:rsid w:val="00F60B41"/>
    <w:rsid w:val="00F61A77"/>
    <w:rsid w:val="00F65A31"/>
    <w:rsid w:val="00F7302D"/>
    <w:rsid w:val="00F92ACD"/>
    <w:rsid w:val="00FA031D"/>
    <w:rsid w:val="00FE4ABF"/>
    <w:rsid w:val="265F5AD3"/>
    <w:rsid w:val="363D8159"/>
    <w:rsid w:val="3A8F93BF"/>
    <w:rsid w:val="4577C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15FAC8"/>
  <w15:chartTrackingRefBased/>
  <w15:docId w15:val="{1B070C90-3ADC-41FD-A5C6-6375121F0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B9E"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AA404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08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08F0"/>
  </w:style>
  <w:style w:type="paragraph" w:styleId="Footer">
    <w:name w:val="footer"/>
    <w:basedOn w:val="Normal"/>
    <w:link w:val="FooterChar"/>
    <w:uiPriority w:val="99"/>
    <w:unhideWhenUsed/>
    <w:rsid w:val="002F08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08F0"/>
  </w:style>
  <w:style w:type="table" w:styleId="TableGrid">
    <w:name w:val="Table Grid"/>
    <w:basedOn w:val="TableNormal"/>
    <w:uiPriority w:val="99"/>
    <w:rsid w:val="009F1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53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53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53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53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53F5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AA404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AA790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AA7903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A7903"/>
  </w:style>
  <w:style w:type="character" w:customStyle="1" w:styleId="Laukeliai">
    <w:name w:val="Laukeliai"/>
    <w:basedOn w:val="DefaultParagraphFont"/>
    <w:qFormat/>
    <w:rsid w:val="00AA7903"/>
    <w:rPr>
      <w:rFonts w:ascii="Arial" w:hAnsi="Arial" w:cs="Arial" w:hint="default"/>
      <w:sz w:val="20"/>
      <w:szCs w:val="20"/>
    </w:rPr>
  </w:style>
  <w:style w:type="paragraph" w:styleId="Revision">
    <w:name w:val="Revision"/>
    <w:hidden/>
    <w:uiPriority w:val="99"/>
    <w:semiHidden/>
    <w:rsid w:val="00211A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EF4294-47AA-4929-BC4C-8679FEC93B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C72D2A-1029-4FA9-A750-57B0E84B0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0FA301-4644-42FB-8B4B-B9E94173884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63D864A8-15BD-4DB4-B580-4D7FF5718E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957</Words>
  <Characters>547</Characters>
  <Application>Microsoft Office Word</Application>
  <DocSecurity>0</DocSecurity>
  <Lines>4</Lines>
  <Paragraphs>3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Vykintas Slivinskas</dc:creator>
  <cp:keywords/>
  <dc:description/>
  <cp:lastModifiedBy>Mindaugas Brusokas</cp:lastModifiedBy>
  <cp:revision>2</cp:revision>
  <dcterms:created xsi:type="dcterms:W3CDTF">2026-06-16T07:22:00Z</dcterms:created>
  <dcterms:modified xsi:type="dcterms:W3CDTF">2026-06-16T07:22:00Z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c4488a-2382-4e02-93af-ef5dabf4b71d_Enabled">
    <vt:lpwstr>true</vt:lpwstr>
  </property>
  <property fmtid="{D5CDD505-2E9C-101B-9397-08002B2CF9AE}" pid="3" name="MSIP_Label_39c4488a-2382-4e02-93af-ef5dabf4b71d_SetDate">
    <vt:lpwstr>2022-05-26T11:49:03Z</vt:lpwstr>
  </property>
  <property fmtid="{D5CDD505-2E9C-101B-9397-08002B2CF9AE}" pid="4" name="MSIP_Label_39c4488a-2382-4e02-93af-ef5dabf4b71d_Method">
    <vt:lpwstr>Standard</vt:lpwstr>
  </property>
  <property fmtid="{D5CDD505-2E9C-101B-9397-08002B2CF9AE}" pid="5" name="MSIP_Label_39c4488a-2382-4e02-93af-ef5dabf4b71d_Name">
    <vt:lpwstr>Vidaus naudojimo</vt:lpwstr>
  </property>
  <property fmtid="{D5CDD505-2E9C-101B-9397-08002B2CF9AE}" pid="6" name="MSIP_Label_39c4488a-2382-4e02-93af-ef5dabf4b71d_SiteId">
    <vt:lpwstr>ea88e983-d65a-47b3-adb4-3e1c6d2110d2</vt:lpwstr>
  </property>
  <property fmtid="{D5CDD505-2E9C-101B-9397-08002B2CF9AE}" pid="7" name="MSIP_Label_39c4488a-2382-4e02-93af-ef5dabf4b71d_ActionId">
    <vt:lpwstr>6046d118-3106-4ec0-8c2a-7f19ea37f741</vt:lpwstr>
  </property>
  <property fmtid="{D5CDD505-2E9C-101B-9397-08002B2CF9AE}" pid="8" name="MSIP_Label_39c4488a-2382-4e02-93af-ef5dabf4b71d_ContentBits">
    <vt:lpwstr>11</vt:lpwstr>
  </property>
  <property fmtid="{D5CDD505-2E9C-101B-9397-08002B2CF9AE}" pid="9" name="ContentTypeId">
    <vt:lpwstr>0x010100E6FAA91A59187341A45FF5674955926A</vt:lpwstr>
  </property>
  <property fmtid="{D5CDD505-2E9C-101B-9397-08002B2CF9AE}" pid="10" name="MediaServiceImageTags">
    <vt:lpwstr/>
  </property>
</Properties>
</file>